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022680" w14:paraId="5D94723A" w14:textId="77777777" w:rsidTr="00AE4264">
        <w:tc>
          <w:tcPr>
            <w:tcW w:w="7654" w:type="dxa"/>
          </w:tcPr>
          <w:p w14:paraId="1ECDF09D" w14:textId="77777777" w:rsidR="00022680" w:rsidRPr="001F7159" w:rsidRDefault="005266A9" w:rsidP="001470A7">
            <w:pPr>
              <w:rPr>
                <w:b/>
              </w:rPr>
            </w:pPr>
            <w:bookmarkStart w:id="0" w:name="_GoBack"/>
            <w:bookmarkEnd w:id="0"/>
            <w:r w:rsidRPr="001F7159">
              <w:rPr>
                <w:b/>
              </w:rPr>
              <w:t xml:space="preserve">Overzicht functies </w:t>
            </w:r>
            <w:r w:rsidR="00022680" w:rsidRPr="001F7159">
              <w:rPr>
                <w:b/>
              </w:rPr>
              <w:t>Bestuur</w:t>
            </w:r>
            <w:r w:rsidRPr="001F7159">
              <w:rPr>
                <w:b/>
              </w:rPr>
              <w:t xml:space="preserve"> VRC Zundert</w:t>
            </w:r>
            <w:r w:rsidRPr="001F7159">
              <w:rPr>
                <w:b/>
              </w:rPr>
              <w:br/>
            </w:r>
          </w:p>
        </w:tc>
      </w:tr>
      <w:tr w:rsidR="005266A9" w14:paraId="43C9EA3B" w14:textId="77777777" w:rsidTr="005266A9">
        <w:tc>
          <w:tcPr>
            <w:tcW w:w="7654" w:type="dxa"/>
          </w:tcPr>
          <w:p w14:paraId="0752A9BD" w14:textId="77777777" w:rsidR="001F7159" w:rsidRDefault="001F7159" w:rsidP="001F7159">
            <w:r>
              <w:t>Ine Timmers (C.J.M.)</w:t>
            </w:r>
          </w:p>
          <w:p w14:paraId="09467DDF" w14:textId="0D7EE57C" w:rsidR="001F7159" w:rsidRDefault="001F7159" w:rsidP="001F7159">
            <w:r>
              <w:t>Voorzitter</w:t>
            </w:r>
          </w:p>
          <w:p w14:paraId="70578F0D" w14:textId="77777777" w:rsidR="001F7159" w:rsidRDefault="001F7159" w:rsidP="001F7159"/>
          <w:p w14:paraId="6A17EB05" w14:textId="77777777" w:rsidR="001F7159" w:rsidRDefault="001F7159" w:rsidP="001F7159">
            <w:r>
              <w:t>Werk of andere bestuurlijke functies:</w:t>
            </w:r>
          </w:p>
          <w:p w14:paraId="64227AD1" w14:textId="086DAF93" w:rsidR="00575CC5" w:rsidRDefault="00575CC5" w:rsidP="001F7159">
            <w:r>
              <w:t>Bestuurslid Stichting Fauna Opvang Brabant</w:t>
            </w:r>
          </w:p>
          <w:p w14:paraId="72F554EB" w14:textId="4A24BBF3" w:rsidR="004C332C" w:rsidRDefault="004C332C" w:rsidP="001F7159">
            <w:r>
              <w:t>Burgerlid gemeente Zundert</w:t>
            </w:r>
          </w:p>
          <w:p w14:paraId="25442EF3" w14:textId="77777777" w:rsidR="005266A9" w:rsidRDefault="005266A9"/>
        </w:tc>
      </w:tr>
      <w:tr w:rsidR="005266A9" w14:paraId="649A1426" w14:textId="77777777" w:rsidTr="005266A9">
        <w:tc>
          <w:tcPr>
            <w:tcW w:w="7654" w:type="dxa"/>
          </w:tcPr>
          <w:p w14:paraId="342BBDFD" w14:textId="77777777" w:rsidR="005266A9" w:rsidRDefault="005266A9" w:rsidP="007B254F">
            <w:r>
              <w:t>René Koeken (drs. M.J.D.)</w:t>
            </w:r>
          </w:p>
          <w:p w14:paraId="0D24639D" w14:textId="183791FB" w:rsidR="005266A9" w:rsidRDefault="001F7159" w:rsidP="007B254F">
            <w:r>
              <w:t>Secretaris</w:t>
            </w:r>
          </w:p>
          <w:p w14:paraId="480E2333" w14:textId="77777777" w:rsidR="005266A9" w:rsidRDefault="005266A9" w:rsidP="007B254F"/>
          <w:p w14:paraId="616938F6" w14:textId="1E4705B0" w:rsidR="005266A9" w:rsidRDefault="005266A9" w:rsidP="007B254F">
            <w:r>
              <w:t>Werk of andere bestuurlijke functies:</w:t>
            </w:r>
            <w:r w:rsidR="00815D22">
              <w:br/>
              <w:t xml:space="preserve">Vennootschapsdirecteur </w:t>
            </w:r>
            <w:proofErr w:type="spellStart"/>
            <w:r w:rsidR="00815D22">
              <w:t>Triëntis</w:t>
            </w:r>
            <w:proofErr w:type="spellEnd"/>
            <w:r w:rsidR="00815D22">
              <w:t xml:space="preserve"> B.V.</w:t>
            </w:r>
          </w:p>
          <w:p w14:paraId="1CBB229D" w14:textId="102FCE92" w:rsidR="005266A9" w:rsidRDefault="005266A9" w:rsidP="005266A9">
            <w:r>
              <w:t xml:space="preserve">Financieel Directeur </w:t>
            </w:r>
            <w:proofErr w:type="spellStart"/>
            <w:r w:rsidR="004304B4">
              <w:t>Weerijs</w:t>
            </w:r>
            <w:proofErr w:type="spellEnd"/>
            <w:r w:rsidR="004304B4">
              <w:t xml:space="preserve"> </w:t>
            </w:r>
            <w:r>
              <w:t>Vastgoed B.V.</w:t>
            </w:r>
          </w:p>
          <w:p w14:paraId="522BB46E" w14:textId="77777777" w:rsidR="005266A9" w:rsidRDefault="005266A9" w:rsidP="005266A9">
            <w:r>
              <w:t>Lid Bestuur Stichting Buurtschap Klein-Zundert</w:t>
            </w:r>
          </w:p>
          <w:p w14:paraId="71B5C02B" w14:textId="77777777" w:rsidR="005266A9" w:rsidRDefault="005266A9"/>
        </w:tc>
      </w:tr>
      <w:tr w:rsidR="005266A9" w14:paraId="434E8331" w14:textId="77777777" w:rsidTr="005266A9">
        <w:tc>
          <w:tcPr>
            <w:tcW w:w="7654" w:type="dxa"/>
          </w:tcPr>
          <w:p w14:paraId="5E0BC4B8" w14:textId="77777777" w:rsidR="001F7159" w:rsidRDefault="001F7159" w:rsidP="001F7159">
            <w:r>
              <w:t>Jack de Moel (J.J.L.M.)</w:t>
            </w:r>
          </w:p>
          <w:p w14:paraId="1B1485CE" w14:textId="77777777" w:rsidR="001F7159" w:rsidRDefault="001F7159" w:rsidP="001F7159">
            <w:r>
              <w:t>Penningmeester</w:t>
            </w:r>
          </w:p>
          <w:p w14:paraId="40BA329A" w14:textId="77777777" w:rsidR="001F7159" w:rsidRDefault="001F7159" w:rsidP="001F7159"/>
          <w:p w14:paraId="42341563" w14:textId="77777777" w:rsidR="001F7159" w:rsidRDefault="001F7159" w:rsidP="001F7159">
            <w:r>
              <w:t>Werk of andere bestuurlijke functies:</w:t>
            </w:r>
          </w:p>
          <w:p w14:paraId="63254FD4" w14:textId="1ADD36ED" w:rsidR="001F7159" w:rsidRDefault="001F7159" w:rsidP="001F7159">
            <w:r>
              <w:t xml:space="preserve">Directeur </w:t>
            </w:r>
            <w:proofErr w:type="spellStart"/>
            <w:r>
              <w:t>Jademo</w:t>
            </w:r>
            <w:proofErr w:type="spellEnd"/>
            <w:r>
              <w:t xml:space="preserve"> B.V. </w:t>
            </w:r>
          </w:p>
          <w:p w14:paraId="29746231" w14:textId="77777777" w:rsidR="001F7159" w:rsidRDefault="001F7159" w:rsidP="001F7159">
            <w:r>
              <w:t xml:space="preserve">Vrijwilliger  Stichting </w:t>
            </w:r>
            <w:proofErr w:type="spellStart"/>
            <w:r>
              <w:t>DierenDonatie</w:t>
            </w:r>
            <w:proofErr w:type="spellEnd"/>
          </w:p>
          <w:p w14:paraId="32495BAB" w14:textId="77777777" w:rsidR="005266A9" w:rsidRDefault="005266A9" w:rsidP="001F7159"/>
        </w:tc>
      </w:tr>
      <w:tr w:rsidR="005266A9" w14:paraId="5A810A99" w14:textId="77777777" w:rsidTr="005266A9">
        <w:tc>
          <w:tcPr>
            <w:tcW w:w="7654" w:type="dxa"/>
          </w:tcPr>
          <w:p w14:paraId="360BC100" w14:textId="77777777" w:rsidR="005266A9" w:rsidRDefault="005266A9" w:rsidP="005C1B73">
            <w:r>
              <w:t>Berry Hartman (E.J.C.)</w:t>
            </w:r>
          </w:p>
          <w:p w14:paraId="7BF7DA70" w14:textId="77777777" w:rsidR="005266A9" w:rsidRDefault="005266A9" w:rsidP="005C1B73">
            <w:r>
              <w:t>Bestuurder algemeen</w:t>
            </w:r>
          </w:p>
          <w:p w14:paraId="6E83F8CA" w14:textId="77777777" w:rsidR="005266A9" w:rsidRDefault="005266A9" w:rsidP="005C1B73"/>
          <w:p w14:paraId="57EC5232" w14:textId="77777777" w:rsidR="005266A9" w:rsidRDefault="005266A9" w:rsidP="005C1B73">
            <w:r>
              <w:t>Werk of andere bestuurlijke functies:</w:t>
            </w:r>
          </w:p>
          <w:p w14:paraId="201A28E6" w14:textId="77777777" w:rsidR="005266A9" w:rsidRDefault="005266A9" w:rsidP="000E14DD">
            <w:pPr>
              <w:tabs>
                <w:tab w:val="left" w:pos="1800"/>
              </w:tabs>
            </w:pPr>
            <w:r w:rsidRPr="005266A9">
              <w:t xml:space="preserve">Adviseur van de stichting Margriet van de </w:t>
            </w:r>
            <w:proofErr w:type="spellStart"/>
            <w:r w:rsidRPr="005266A9">
              <w:t>Laer</w:t>
            </w:r>
            <w:proofErr w:type="spellEnd"/>
            <w:r w:rsidRPr="005266A9">
              <w:t xml:space="preserve"> te Zundert</w:t>
            </w:r>
            <w:r>
              <w:tab/>
            </w:r>
          </w:p>
          <w:p w14:paraId="269FC624" w14:textId="77777777" w:rsidR="005266A9" w:rsidRDefault="005266A9" w:rsidP="000E14DD">
            <w:pPr>
              <w:tabs>
                <w:tab w:val="left" w:pos="1800"/>
              </w:tabs>
            </w:pPr>
          </w:p>
        </w:tc>
      </w:tr>
      <w:tr w:rsidR="005266A9" w14:paraId="71DA02E6" w14:textId="77777777" w:rsidTr="005266A9">
        <w:tc>
          <w:tcPr>
            <w:tcW w:w="7654" w:type="dxa"/>
          </w:tcPr>
          <w:p w14:paraId="3476B935" w14:textId="77777777" w:rsidR="004C332C" w:rsidRDefault="004C332C" w:rsidP="004C332C">
            <w:r>
              <w:t>Sietske Vissia (S)</w:t>
            </w:r>
          </w:p>
          <w:p w14:paraId="49ABE6C4" w14:textId="77777777" w:rsidR="004C332C" w:rsidRDefault="004C332C" w:rsidP="004C332C">
            <w:r>
              <w:t>Bestuurder algemeen</w:t>
            </w:r>
          </w:p>
          <w:p w14:paraId="62C0D61A" w14:textId="77777777" w:rsidR="004C332C" w:rsidRDefault="004C332C" w:rsidP="004C332C"/>
          <w:p w14:paraId="1AE288AD" w14:textId="77777777" w:rsidR="004C332C" w:rsidRDefault="004C332C" w:rsidP="004C332C">
            <w:r>
              <w:t>Werk of andere bestuurlijke functies:</w:t>
            </w:r>
          </w:p>
          <w:p w14:paraId="7FA21788" w14:textId="5269781E" w:rsidR="004C332C" w:rsidRDefault="004C332C" w:rsidP="004C332C">
            <w:r>
              <w:rPr>
                <w:rFonts w:eastAsia="Times New Roman"/>
              </w:rPr>
              <w:t>Strategisch informatiemanager Omgevingsdienst Zuid-Holland Zuid</w:t>
            </w:r>
          </w:p>
          <w:p w14:paraId="5DE69474" w14:textId="77777777" w:rsidR="005266A9" w:rsidRDefault="005266A9" w:rsidP="004C332C"/>
        </w:tc>
      </w:tr>
    </w:tbl>
    <w:p w14:paraId="318F6C68" w14:textId="77777777" w:rsidR="00AF7DAE" w:rsidRDefault="00AF7DAE" w:rsidP="00C072AF"/>
    <w:sectPr w:rsidR="00AF7D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D71E" w14:textId="77777777" w:rsidR="008D7183" w:rsidRDefault="008D7183" w:rsidP="00022680">
      <w:pPr>
        <w:spacing w:after="0" w:line="240" w:lineRule="auto"/>
      </w:pPr>
      <w:r>
        <w:separator/>
      </w:r>
    </w:p>
  </w:endnote>
  <w:endnote w:type="continuationSeparator" w:id="0">
    <w:p w14:paraId="2825E82C" w14:textId="77777777" w:rsidR="008D7183" w:rsidRDefault="008D7183" w:rsidP="0002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D729C" w14:textId="26001B0A" w:rsidR="00022680" w:rsidRPr="00022680" w:rsidRDefault="00022680">
    <w:pPr>
      <w:pStyle w:val="Voettekst"/>
      <w:rPr>
        <w:b/>
      </w:rPr>
    </w:pPr>
    <w:r>
      <w:rPr>
        <w:b/>
      </w:rPr>
      <w:t>Bestuur</w:t>
    </w:r>
    <w:r w:rsidR="004A41C3">
      <w:rPr>
        <w:b/>
      </w:rPr>
      <w:t xml:space="preserve">, </w:t>
    </w:r>
    <w:r w:rsidR="00575CC5">
      <w:rPr>
        <w:b/>
      </w:rPr>
      <w:t>mei</w:t>
    </w:r>
    <w:r>
      <w:rPr>
        <w:b/>
      </w:rPr>
      <w:t xml:space="preserve"> 20</w:t>
    </w:r>
    <w:r w:rsidR="00491D75">
      <w:rPr>
        <w:b/>
      </w:rPr>
      <w:t>21</w:t>
    </w:r>
  </w:p>
  <w:p w14:paraId="5E22BB36" w14:textId="77777777" w:rsidR="00022680" w:rsidRDefault="000226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8C784" w14:textId="77777777" w:rsidR="008D7183" w:rsidRDefault="008D7183" w:rsidP="00022680">
      <w:pPr>
        <w:spacing w:after="0" w:line="240" w:lineRule="auto"/>
      </w:pPr>
      <w:r>
        <w:separator/>
      </w:r>
    </w:p>
  </w:footnote>
  <w:footnote w:type="continuationSeparator" w:id="0">
    <w:p w14:paraId="3467ABE6" w14:textId="77777777" w:rsidR="008D7183" w:rsidRDefault="008D7183" w:rsidP="0002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AE"/>
    <w:rsid w:val="000149FE"/>
    <w:rsid w:val="00022680"/>
    <w:rsid w:val="00042F13"/>
    <w:rsid w:val="000E14DD"/>
    <w:rsid w:val="001470A7"/>
    <w:rsid w:val="001F7159"/>
    <w:rsid w:val="003A54AB"/>
    <w:rsid w:val="003A65E7"/>
    <w:rsid w:val="003E7C0E"/>
    <w:rsid w:val="004304B4"/>
    <w:rsid w:val="00483308"/>
    <w:rsid w:val="00491D75"/>
    <w:rsid w:val="004A41C3"/>
    <w:rsid w:val="004C332C"/>
    <w:rsid w:val="005266A9"/>
    <w:rsid w:val="00575CC5"/>
    <w:rsid w:val="005B300A"/>
    <w:rsid w:val="005C1B73"/>
    <w:rsid w:val="00613AF9"/>
    <w:rsid w:val="00666837"/>
    <w:rsid w:val="007575D6"/>
    <w:rsid w:val="00766931"/>
    <w:rsid w:val="007A1B19"/>
    <w:rsid w:val="007A410D"/>
    <w:rsid w:val="007B254F"/>
    <w:rsid w:val="00815D22"/>
    <w:rsid w:val="00823682"/>
    <w:rsid w:val="008D7183"/>
    <w:rsid w:val="008E5D79"/>
    <w:rsid w:val="00AE4264"/>
    <w:rsid w:val="00AF7DAE"/>
    <w:rsid w:val="00B5627B"/>
    <w:rsid w:val="00C072AF"/>
    <w:rsid w:val="00C24292"/>
    <w:rsid w:val="00CC753A"/>
    <w:rsid w:val="00D3735E"/>
    <w:rsid w:val="00D86519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3B74"/>
  <w15:docId w15:val="{F69670EF-9B38-4A43-AAD7-A8C95F5D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2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680"/>
  </w:style>
  <w:style w:type="paragraph" w:styleId="Voettekst">
    <w:name w:val="footer"/>
    <w:basedOn w:val="Standaard"/>
    <w:link w:val="VoettekstChar"/>
    <w:uiPriority w:val="99"/>
    <w:unhideWhenUsed/>
    <w:rsid w:val="0002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680"/>
  </w:style>
  <w:style w:type="paragraph" w:styleId="Ballontekst">
    <w:name w:val="Balloon Text"/>
    <w:basedOn w:val="Standaard"/>
    <w:link w:val="BallontekstChar"/>
    <w:uiPriority w:val="99"/>
    <w:semiHidden/>
    <w:unhideWhenUsed/>
    <w:rsid w:val="0002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Timmers</dc:creator>
  <cp:lastModifiedBy>Denise Smits</cp:lastModifiedBy>
  <cp:revision>2</cp:revision>
  <dcterms:created xsi:type="dcterms:W3CDTF">2022-08-07T09:41:00Z</dcterms:created>
  <dcterms:modified xsi:type="dcterms:W3CDTF">2022-08-07T09:41:00Z</dcterms:modified>
</cp:coreProperties>
</file>